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E36C0A" w:themeColor="accent6" w:themeShade="BF"/>
  <w:body>
    <w:p w:rsidR="0007050B" w:rsidRDefault="00406D26" w:rsidP="00406D26">
      <w:pPr>
        <w:pStyle w:val="Heading1"/>
      </w:pPr>
      <w:bookmarkStart w:id="0" w:name="_GoBack"/>
      <w:bookmarkEnd w:id="0"/>
      <w:r>
        <w:rPr>
          <w:noProof/>
        </w:rPr>
        <mc:AlternateContent>
          <mc:Choice Requires="wps">
            <w:drawing>
              <wp:anchor distT="0" distB="0" distL="114300" distR="114300" simplePos="0" relativeHeight="251659264" behindDoc="0" locked="0" layoutInCell="1" allowOverlap="1" wp14:anchorId="28345924" wp14:editId="7B4C88E6">
                <wp:simplePos x="0" y="0"/>
                <wp:positionH relativeFrom="column">
                  <wp:posOffset>-9525</wp:posOffset>
                </wp:positionH>
                <wp:positionV relativeFrom="paragraph">
                  <wp:posOffset>-371475</wp:posOffset>
                </wp:positionV>
                <wp:extent cx="6019800" cy="2019300"/>
                <wp:effectExtent l="0" t="0" r="1905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2019300"/>
                        </a:xfrm>
                        <a:prstGeom prst="rect">
                          <a:avLst/>
                        </a:prstGeom>
                        <a:solidFill>
                          <a:srgbClr val="FFFFFF"/>
                        </a:solidFill>
                        <a:ln w="9525">
                          <a:solidFill>
                            <a:srgbClr val="000000"/>
                          </a:solidFill>
                          <a:miter lim="800000"/>
                          <a:headEnd/>
                          <a:tailEnd/>
                        </a:ln>
                      </wps:spPr>
                      <wps:txbx>
                        <w:txbxContent>
                          <w:p w:rsidR="003D2C0C" w:rsidRPr="00A10DEE" w:rsidRDefault="003D2C0C" w:rsidP="003D2C0C">
                            <w:pPr>
                              <w:jc w:val="center"/>
                              <w:rPr>
                                <w:rFonts w:ascii="Century Gothic" w:hAnsi="Century Gothic"/>
                                <w:b/>
                                <w:sz w:val="40"/>
                                <w:szCs w:val="40"/>
                              </w:rPr>
                            </w:pPr>
                            <w:r w:rsidRPr="00A10DEE">
                              <w:rPr>
                                <w:rFonts w:ascii="Century Gothic" w:hAnsi="Century Gothic"/>
                                <w:b/>
                                <w:sz w:val="40"/>
                                <w:szCs w:val="40"/>
                              </w:rPr>
                              <w:t>Mrs. Valenzuela 2</w:t>
                            </w:r>
                            <w:r w:rsidRPr="00A10DEE">
                              <w:rPr>
                                <w:rFonts w:ascii="Century Gothic" w:hAnsi="Century Gothic"/>
                                <w:b/>
                                <w:sz w:val="40"/>
                                <w:szCs w:val="40"/>
                                <w:vertAlign w:val="superscript"/>
                              </w:rPr>
                              <w:t>nd</w:t>
                            </w:r>
                            <w:r w:rsidRPr="00A10DEE">
                              <w:rPr>
                                <w:rFonts w:ascii="Century Gothic" w:hAnsi="Century Gothic"/>
                                <w:b/>
                                <w:sz w:val="40"/>
                                <w:szCs w:val="40"/>
                              </w:rPr>
                              <w:t xml:space="preserve"> grade The Mighty Ducks</w:t>
                            </w:r>
                          </w:p>
                          <w:p w:rsidR="003D2C0C" w:rsidRPr="00406D26" w:rsidRDefault="003D2C0C" w:rsidP="00FD0144">
                            <w:pPr>
                              <w:spacing w:line="240" w:lineRule="auto"/>
                              <w:ind w:left="720"/>
                              <w:jc w:val="center"/>
                              <w:rPr>
                                <w:rFonts w:ascii="Century" w:hAnsi="Century"/>
                              </w:rPr>
                            </w:pPr>
                            <w:r w:rsidRPr="00406D26">
                              <w:rPr>
                                <w:rFonts w:ascii="Century" w:hAnsi="Century"/>
                              </w:rPr>
                              <w:t>Maria Valenzuela</w:t>
                            </w:r>
                          </w:p>
                          <w:p w:rsidR="003D2C0C" w:rsidRPr="00406D26" w:rsidRDefault="003D2C0C" w:rsidP="00FD0144">
                            <w:pPr>
                              <w:spacing w:line="240" w:lineRule="auto"/>
                              <w:ind w:left="576"/>
                              <w:jc w:val="center"/>
                              <w:rPr>
                                <w:rFonts w:ascii="Century" w:hAnsi="Century"/>
                              </w:rPr>
                            </w:pPr>
                            <w:hyperlink r:id="rId8" w:history="1">
                              <w:r w:rsidRPr="00406D26">
                                <w:rPr>
                                  <w:rStyle w:val="Hyperlink"/>
                                  <w:rFonts w:ascii="Century" w:hAnsi="Century"/>
                                </w:rPr>
                                <w:t>mariav@advocap.org</w:t>
                              </w:r>
                            </w:hyperlink>
                          </w:p>
                          <w:p w:rsidR="003D2C0C" w:rsidRPr="00406D26" w:rsidRDefault="003D2C0C" w:rsidP="00FD0144">
                            <w:pPr>
                              <w:spacing w:line="240" w:lineRule="auto"/>
                              <w:ind w:left="576"/>
                              <w:jc w:val="center"/>
                              <w:rPr>
                                <w:rFonts w:ascii="Century" w:hAnsi="Century"/>
                              </w:rPr>
                            </w:pPr>
                            <w:r w:rsidRPr="00406D26">
                              <w:rPr>
                                <w:rFonts w:ascii="Century" w:hAnsi="Century"/>
                              </w:rPr>
                              <w:t>May 3, 2013</w:t>
                            </w:r>
                          </w:p>
                          <w:p w:rsidR="003D2C0C" w:rsidRPr="00406D26" w:rsidRDefault="003D2C0C" w:rsidP="00FD0144">
                            <w:pPr>
                              <w:spacing w:line="240" w:lineRule="auto"/>
                              <w:ind w:left="576"/>
                              <w:jc w:val="center"/>
                              <w:rPr>
                                <w:rFonts w:ascii="Century" w:hAnsi="Century"/>
                              </w:rPr>
                            </w:pPr>
                            <w:r w:rsidRPr="00406D26">
                              <w:rPr>
                                <w:rFonts w:ascii="Century" w:hAnsi="Century"/>
                              </w:rPr>
                              <w:t>920-922-8600</w:t>
                            </w:r>
                          </w:p>
                          <w:p w:rsidR="003D2C0C" w:rsidRPr="00406D26" w:rsidRDefault="00406D26" w:rsidP="00FD0144">
                            <w:pPr>
                              <w:spacing w:line="240" w:lineRule="auto"/>
                              <w:ind w:left="1296"/>
                              <w:jc w:val="center"/>
                              <w:rPr>
                                <w:rFonts w:ascii="Century" w:hAnsi="Century"/>
                              </w:rPr>
                            </w:pPr>
                            <w:r w:rsidRPr="00406D26">
                              <w:rPr>
                                <w:rFonts w:ascii="Century" w:hAnsi="Century"/>
                              </w:rPr>
                              <w:t>http://valenm12.wikispace.com/ho</w:t>
                            </w:r>
                            <w:r w:rsidRPr="00406D26">
                              <w:rPr>
                                <w:rFonts w:ascii="Century" w:hAnsi="Century"/>
                              </w:rPr>
                              <w:t>me</w:t>
                            </w:r>
                          </w:p>
                          <w:p w:rsidR="003D2C0C" w:rsidRDefault="003D2C0C" w:rsidP="003D2C0C">
                            <w:pPr>
                              <w:spacing w:line="240" w:lineRule="auto"/>
                              <w:jc w:val="center"/>
                            </w:pPr>
                          </w:p>
                          <w:p w:rsidR="003D2C0C" w:rsidRDefault="003D2C0C" w:rsidP="003D2C0C">
                            <w:pPr>
                              <w:spacing w:line="240" w:lineRule="auto"/>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5pt;margin-top:-29.25pt;width:474pt;height:15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">
                <v:textbox>
                  <w:txbxContent>
                    <w:p w:rsidR="003D2C0C" w:rsidRPr="00A10DEE" w:rsidRDefault="003D2C0C" w:rsidP="003D2C0C">
                      <w:pPr>
                        <w:jc w:val="center"/>
                        <w:rPr>
                          <w:rFonts w:ascii="Century Gothic" w:hAnsi="Century Gothic"/>
                          <w:b/>
                          <w:sz w:val="40"/>
                          <w:szCs w:val="40"/>
                        </w:rPr>
                      </w:pPr>
                      <w:r w:rsidRPr="00A10DEE">
                        <w:rPr>
                          <w:rFonts w:ascii="Century Gothic" w:hAnsi="Century Gothic"/>
                          <w:b/>
                          <w:sz w:val="40"/>
                          <w:szCs w:val="40"/>
                        </w:rPr>
                        <w:t>Mrs. Valenzuela 2</w:t>
                      </w:r>
                      <w:r w:rsidRPr="00A10DEE">
                        <w:rPr>
                          <w:rFonts w:ascii="Century Gothic" w:hAnsi="Century Gothic"/>
                          <w:b/>
                          <w:sz w:val="40"/>
                          <w:szCs w:val="40"/>
                          <w:vertAlign w:val="superscript"/>
                        </w:rPr>
                        <w:t>nd</w:t>
                      </w:r>
                      <w:r w:rsidRPr="00A10DEE">
                        <w:rPr>
                          <w:rFonts w:ascii="Century Gothic" w:hAnsi="Century Gothic"/>
                          <w:b/>
                          <w:sz w:val="40"/>
                          <w:szCs w:val="40"/>
                        </w:rPr>
                        <w:t xml:space="preserve"> grade The Mighty Ducks</w:t>
                      </w:r>
                    </w:p>
                    <w:p w:rsidR="003D2C0C" w:rsidRPr="00406D26" w:rsidRDefault="003D2C0C" w:rsidP="00FD0144">
                      <w:pPr>
                        <w:spacing w:line="240" w:lineRule="auto"/>
                        <w:ind w:left="720"/>
                        <w:jc w:val="center"/>
                        <w:rPr>
                          <w:rFonts w:ascii="Century" w:hAnsi="Century"/>
                        </w:rPr>
                      </w:pPr>
                      <w:r w:rsidRPr="00406D26">
                        <w:rPr>
                          <w:rFonts w:ascii="Century" w:hAnsi="Century"/>
                        </w:rPr>
                        <w:t>Maria Valenzuela</w:t>
                      </w:r>
                    </w:p>
                    <w:p w:rsidR="003D2C0C" w:rsidRPr="00406D26" w:rsidRDefault="003D2C0C" w:rsidP="00FD0144">
                      <w:pPr>
                        <w:spacing w:line="240" w:lineRule="auto"/>
                        <w:ind w:left="576"/>
                        <w:jc w:val="center"/>
                        <w:rPr>
                          <w:rFonts w:ascii="Century" w:hAnsi="Century"/>
                        </w:rPr>
                      </w:pPr>
                      <w:hyperlink r:id="rId9" w:history="1">
                        <w:r w:rsidRPr="00406D26">
                          <w:rPr>
                            <w:rStyle w:val="Hyperlink"/>
                            <w:rFonts w:ascii="Century" w:hAnsi="Century"/>
                          </w:rPr>
                          <w:t>mariav@advocap.org</w:t>
                        </w:r>
                      </w:hyperlink>
                    </w:p>
                    <w:p w:rsidR="003D2C0C" w:rsidRPr="00406D26" w:rsidRDefault="003D2C0C" w:rsidP="00FD0144">
                      <w:pPr>
                        <w:spacing w:line="240" w:lineRule="auto"/>
                        <w:ind w:left="576"/>
                        <w:jc w:val="center"/>
                        <w:rPr>
                          <w:rFonts w:ascii="Century" w:hAnsi="Century"/>
                        </w:rPr>
                      </w:pPr>
                      <w:r w:rsidRPr="00406D26">
                        <w:rPr>
                          <w:rFonts w:ascii="Century" w:hAnsi="Century"/>
                        </w:rPr>
                        <w:t>May 3, 2013</w:t>
                      </w:r>
                    </w:p>
                    <w:p w:rsidR="003D2C0C" w:rsidRPr="00406D26" w:rsidRDefault="003D2C0C" w:rsidP="00FD0144">
                      <w:pPr>
                        <w:spacing w:line="240" w:lineRule="auto"/>
                        <w:ind w:left="576"/>
                        <w:jc w:val="center"/>
                        <w:rPr>
                          <w:rFonts w:ascii="Century" w:hAnsi="Century"/>
                        </w:rPr>
                      </w:pPr>
                      <w:r w:rsidRPr="00406D26">
                        <w:rPr>
                          <w:rFonts w:ascii="Century" w:hAnsi="Century"/>
                        </w:rPr>
                        <w:t>920-922-8600</w:t>
                      </w:r>
                    </w:p>
                    <w:p w:rsidR="003D2C0C" w:rsidRPr="00406D26" w:rsidRDefault="00406D26" w:rsidP="00FD0144">
                      <w:pPr>
                        <w:spacing w:line="240" w:lineRule="auto"/>
                        <w:ind w:left="1296"/>
                        <w:jc w:val="center"/>
                        <w:rPr>
                          <w:rFonts w:ascii="Century" w:hAnsi="Century"/>
                        </w:rPr>
                      </w:pPr>
                      <w:r w:rsidRPr="00406D26">
                        <w:rPr>
                          <w:rFonts w:ascii="Century" w:hAnsi="Century"/>
                        </w:rPr>
                        <w:t>http://valenm12.wikispace.com/ho</w:t>
                      </w:r>
                      <w:r w:rsidRPr="00406D26">
                        <w:rPr>
                          <w:rFonts w:ascii="Century" w:hAnsi="Century"/>
                        </w:rPr>
                        <w:t>me</w:t>
                      </w:r>
                    </w:p>
                    <w:p w:rsidR="003D2C0C" w:rsidRDefault="003D2C0C" w:rsidP="003D2C0C">
                      <w:pPr>
                        <w:spacing w:line="240" w:lineRule="auto"/>
                        <w:jc w:val="center"/>
                      </w:pPr>
                    </w:p>
                    <w:p w:rsidR="003D2C0C" w:rsidRDefault="003D2C0C" w:rsidP="003D2C0C">
                      <w:pPr>
                        <w:spacing w:line="240" w:lineRule="auto"/>
                        <w:jc w:val="center"/>
                      </w:pPr>
                    </w:p>
                  </w:txbxContent>
                </v:textbox>
              </v:shape>
            </w:pict>
          </mc:Fallback>
        </mc:AlternateContent>
      </w:r>
    </w:p>
    <w:p w:rsidR="0007050B" w:rsidRPr="0007050B" w:rsidRDefault="0007050B" w:rsidP="0007050B"/>
    <w:p w:rsidR="0007050B" w:rsidRPr="0007050B" w:rsidRDefault="0007050B" w:rsidP="0007050B"/>
    <w:p w:rsidR="0007050B" w:rsidRPr="0007050B" w:rsidRDefault="0007050B" w:rsidP="0007050B"/>
    <w:p w:rsidR="0007050B" w:rsidRDefault="0007050B" w:rsidP="0007050B"/>
    <w:p w:rsidR="009719B2" w:rsidRPr="0007050B" w:rsidRDefault="00FD0144" w:rsidP="008965B0">
      <w:pPr>
        <w:tabs>
          <w:tab w:val="center" w:pos="4680"/>
        </w:tabs>
      </w:pPr>
      <w:r>
        <w:rPr>
          <w:noProof/>
        </w:rPr>
        <mc:AlternateContent>
          <mc:Choice Requires="wps">
            <w:drawing>
              <wp:anchor distT="0" distB="0" distL="114300" distR="114300" simplePos="0" relativeHeight="251667456" behindDoc="0" locked="0" layoutInCell="1" allowOverlap="1" wp14:editId="36B11C9B">
                <wp:simplePos x="0" y="0"/>
                <wp:positionH relativeFrom="column">
                  <wp:posOffset>3419475</wp:posOffset>
                </wp:positionH>
                <wp:positionV relativeFrom="paragraph">
                  <wp:posOffset>4963795</wp:posOffset>
                </wp:positionV>
                <wp:extent cx="2573655" cy="1805305"/>
                <wp:effectExtent l="0" t="0" r="17145" b="2349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3655" cy="1805305"/>
                        </a:xfrm>
                        <a:prstGeom prst="rect">
                          <a:avLst/>
                        </a:prstGeom>
                        <a:solidFill>
                          <a:srgbClr val="FFFFFF"/>
                        </a:solidFill>
                        <a:ln w="9525">
                          <a:solidFill>
                            <a:srgbClr val="000000"/>
                          </a:solidFill>
                          <a:miter lim="800000"/>
                          <a:headEnd/>
                          <a:tailEnd/>
                        </a:ln>
                      </wps:spPr>
                      <wps:txbx>
                        <w:txbxContent>
                          <w:p w:rsidR="00FD0144" w:rsidRDefault="00FD0144">
                            <w:r>
                              <w:t xml:space="preserve">    </w:t>
                            </w:r>
                            <w:r>
                              <w:rPr>
                                <w:noProof/>
                              </w:rPr>
                              <w:drawing>
                                <wp:inline distT="0" distB="0" distL="0" distR="0" wp14:anchorId="52BBD1D9" wp14:editId="0A6E4169">
                                  <wp:extent cx="2095500" cy="1702594"/>
                                  <wp:effectExtent l="0" t="0" r="0" b="0"/>
                                  <wp:docPr id="10" name="Picture 10" descr="C:\Users\maria\AppData\Local\Microsoft\Windows\Temporary Internet Files\Content.IE5\GSRGVS4K\MC90015520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ria\AppData\Local\Microsoft\Windows\Temporary Internet Files\Content.IE5\GSRGVS4K\MC900155208[1].wm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97268" cy="1704031"/>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69.25pt;margin-top:390.85pt;width:202.65pt;height:142.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">
                <v:textbox>
                  <w:txbxContent>
                    <w:p w:rsidR="00FD0144" w:rsidRDefault="00FD0144">
                      <w:r>
                        <w:t xml:space="preserve">    </w:t>
                      </w:r>
                      <w:r>
                        <w:rPr>
                          <w:noProof/>
                        </w:rPr>
                        <w:drawing>
                          <wp:inline distT="0" distB="0" distL="0" distR="0" wp14:anchorId="52BBD1D9" wp14:editId="0A6E4169">
                            <wp:extent cx="2095500" cy="1702594"/>
                            <wp:effectExtent l="0" t="0" r="0" b="0"/>
                            <wp:docPr id="10" name="Picture 10" descr="C:\Users\maria\AppData\Local\Microsoft\Windows\Temporary Internet Files\Content.IE5\GSRGVS4K\MC90015520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ria\AppData\Local\Microsoft\Windows\Temporary Internet Files\Content.IE5\GSRGVS4K\MC900155208[1].wm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97268" cy="1704031"/>
                                    </a:xfrm>
                                    <a:prstGeom prst="rect">
                                      <a:avLst/>
                                    </a:prstGeom>
                                    <a:noFill/>
                                    <a:ln>
                                      <a:noFill/>
                                    </a:ln>
                                  </pic:spPr>
                                </pic:pic>
                              </a:graphicData>
                            </a:graphic>
                          </wp:inline>
                        </w:drawing>
                      </w:r>
                    </w:p>
                  </w:txbxContent>
                </v:textbox>
              </v:shape>
            </w:pict>
          </mc:Fallback>
        </mc:AlternateContent>
      </w:r>
      <w:r w:rsidR="0063188D">
        <w:rPr>
          <w:noProof/>
        </w:rPr>
        <mc:AlternateContent>
          <mc:Choice Requires="wps">
            <w:drawing>
              <wp:anchor distT="0" distB="0" distL="114300" distR="114300" simplePos="0" relativeHeight="251665408" behindDoc="0" locked="0" layoutInCell="1" allowOverlap="1" wp14:editId="36B11C9B">
                <wp:simplePos x="0" y="0"/>
                <wp:positionH relativeFrom="column">
                  <wp:posOffset>-9526</wp:posOffset>
                </wp:positionH>
                <wp:positionV relativeFrom="paragraph">
                  <wp:posOffset>5411470</wp:posOffset>
                </wp:positionV>
                <wp:extent cx="2638425" cy="1362075"/>
                <wp:effectExtent l="0" t="0" r="28575" b="1397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8425" cy="1362075"/>
                        </a:xfrm>
                        <a:prstGeom prst="rect">
                          <a:avLst/>
                        </a:prstGeom>
                        <a:solidFill>
                          <a:srgbClr val="FFFFFF"/>
                        </a:solidFill>
                        <a:ln w="9525">
                          <a:solidFill>
                            <a:srgbClr val="000000"/>
                          </a:solidFill>
                          <a:miter lim="800000"/>
                          <a:headEnd/>
                          <a:tailEnd/>
                        </a:ln>
                      </wps:spPr>
                      <wps:txbx>
                        <w:txbxContent>
                          <w:p w:rsidR="0063188D" w:rsidRDefault="00FD0144">
                            <w:r>
                              <w:t xml:space="preserve">        </w:t>
                            </w:r>
                            <w:r w:rsidR="0063188D">
                              <w:rPr>
                                <w:noProof/>
                              </w:rPr>
                              <w:drawing>
                                <wp:inline distT="0" distB="0" distL="0" distR="0">
                                  <wp:extent cx="1735455" cy="1100455"/>
                                  <wp:effectExtent l="0" t="0" r="0" b="4445"/>
                                  <wp:docPr id="8" name="Picture 8" descr="C:\Users\maria\AppData\Local\Microsoft\Windows\Temporary Internet Files\Content.IE5\JDS3KV2E\MC90043530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ria\AppData\Local\Microsoft\Windows\Temporary Internet Files\Content.IE5\JDS3KV2E\MC900435304[1].wm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44693" cy="1106313"/>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75pt;margin-top:426.1pt;width:207.75pt;height:107.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">
                <v:textbox style="mso-fit-shape-to-text:t">
                  <w:txbxContent>
                    <w:p w:rsidR="0063188D" w:rsidRDefault="00FD0144">
                      <w:r>
                        <w:t xml:space="preserve">        </w:t>
                      </w:r>
                      <w:r w:rsidR="0063188D">
                        <w:rPr>
                          <w:noProof/>
                        </w:rPr>
                        <w:drawing>
                          <wp:inline distT="0" distB="0" distL="0" distR="0">
                            <wp:extent cx="1735455" cy="1100455"/>
                            <wp:effectExtent l="0" t="0" r="0" b="4445"/>
                            <wp:docPr id="8" name="Picture 8" descr="C:\Users\maria\AppData\Local\Microsoft\Windows\Temporary Internet Files\Content.IE5\JDS3KV2E\MC90043530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ria\AppData\Local\Microsoft\Windows\Temporary Internet Files\Content.IE5\JDS3KV2E\MC900435304[1].wm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44693" cy="1106313"/>
                                    </a:xfrm>
                                    <a:prstGeom prst="rect">
                                      <a:avLst/>
                                    </a:prstGeom>
                                    <a:noFill/>
                                    <a:ln>
                                      <a:noFill/>
                                    </a:ln>
                                  </pic:spPr>
                                </pic:pic>
                              </a:graphicData>
                            </a:graphic>
                          </wp:inline>
                        </w:drawing>
                      </w:r>
                    </w:p>
                  </w:txbxContent>
                </v:textbox>
              </v:shape>
            </w:pict>
          </mc:Fallback>
        </mc:AlternateContent>
      </w:r>
      <w:r w:rsidR="008965B0">
        <w:rPr>
          <w:noProof/>
        </w:rPr>
        <mc:AlternateContent>
          <mc:Choice Requires="wps">
            <w:drawing>
              <wp:anchor distT="0" distB="0" distL="114300" distR="114300" simplePos="0" relativeHeight="251663360" behindDoc="0" locked="0" layoutInCell="1" allowOverlap="1" wp14:anchorId="14307D9A" wp14:editId="234F3212">
                <wp:simplePos x="0" y="0"/>
                <wp:positionH relativeFrom="column">
                  <wp:posOffset>3419475</wp:posOffset>
                </wp:positionH>
                <wp:positionV relativeFrom="paragraph">
                  <wp:posOffset>1270</wp:posOffset>
                </wp:positionV>
                <wp:extent cx="2592705" cy="4857750"/>
                <wp:effectExtent l="0" t="0" r="17145" b="1905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705" cy="4857750"/>
                        </a:xfrm>
                        <a:prstGeom prst="rect">
                          <a:avLst/>
                        </a:prstGeom>
                        <a:solidFill>
                          <a:srgbClr val="FFFFFF"/>
                        </a:solidFill>
                        <a:ln w="9525">
                          <a:solidFill>
                            <a:srgbClr val="000000"/>
                          </a:solidFill>
                          <a:miter lim="800000"/>
                          <a:headEnd/>
                          <a:tailEnd/>
                        </a:ln>
                      </wps:spPr>
                      <wps:txbx>
                        <w:txbxContent>
                          <w:p w:rsidR="003F3779" w:rsidRDefault="008965B0">
                            <w:pPr>
                              <w:rPr>
                                <w:rFonts w:ascii="Century Gothic" w:hAnsi="Century Gothic"/>
                                <w:b/>
                                <w:sz w:val="40"/>
                                <w:szCs w:val="40"/>
                              </w:rPr>
                            </w:pPr>
                            <w:r w:rsidRPr="008965B0">
                              <w:rPr>
                                <w:rFonts w:ascii="Century Gothic" w:hAnsi="Century Gothic"/>
                                <w:b/>
                                <w:sz w:val="40"/>
                                <w:szCs w:val="40"/>
                              </w:rPr>
                              <w:t>To Our Mighty</w:t>
                            </w:r>
                            <w:r w:rsidR="003F3779">
                              <w:rPr>
                                <w:rFonts w:ascii="Century Gothic" w:hAnsi="Century Gothic"/>
                                <w:b/>
                                <w:sz w:val="40"/>
                                <w:szCs w:val="40"/>
                              </w:rPr>
                              <w:t xml:space="preserve"> Parents</w:t>
                            </w:r>
                          </w:p>
                          <w:p w:rsidR="0063188D" w:rsidRPr="0063188D" w:rsidRDefault="003F3779" w:rsidP="0063188D">
                            <w:pPr>
                              <w:rPr>
                                <w:rFonts w:ascii="Century" w:hAnsi="Century"/>
                                <w:sz w:val="24"/>
                                <w:szCs w:val="24"/>
                              </w:rPr>
                            </w:pPr>
                            <w:r>
                              <w:rPr>
                                <w:rFonts w:ascii="Century" w:hAnsi="Century"/>
                                <w:sz w:val="24"/>
                                <w:szCs w:val="24"/>
                              </w:rPr>
                              <w:t>For this unit on India the students will be doing most of their work here in class. I will divide the students in groups of four students per group. Each group will be assign to an activity. By the end of the day the group will present their information. I</w:t>
                            </w:r>
                            <w:r w:rsidR="0063188D">
                              <w:rPr>
                                <w:rFonts w:ascii="Century" w:hAnsi="Century"/>
                                <w:sz w:val="24"/>
                                <w:szCs w:val="24"/>
                              </w:rPr>
                              <w:t>f</w:t>
                            </w:r>
                            <w:r>
                              <w:rPr>
                                <w:rFonts w:ascii="Century" w:hAnsi="Century"/>
                                <w:sz w:val="24"/>
                                <w:szCs w:val="24"/>
                              </w:rPr>
                              <w:t xml:space="preserve"> the group still need information and would like to find the info at home please I encourage </w:t>
                            </w:r>
                            <w:r w:rsidR="0063188D">
                              <w:rPr>
                                <w:rFonts w:ascii="Century" w:hAnsi="Century"/>
                                <w:sz w:val="24"/>
                                <w:szCs w:val="24"/>
                              </w:rPr>
                              <w:t xml:space="preserve">you to </w:t>
                            </w:r>
                            <w:r>
                              <w:rPr>
                                <w:rFonts w:ascii="Century" w:hAnsi="Century"/>
                                <w:sz w:val="24"/>
                                <w:szCs w:val="24"/>
                              </w:rPr>
                              <w:t xml:space="preserve">sit by your child while using the internet. Your child can also use textbooks to find information. </w:t>
                            </w:r>
                            <w:r w:rsidR="0063188D">
                              <w:rPr>
                                <w:rFonts w:ascii="Century" w:hAnsi="Century"/>
                                <w:sz w:val="24"/>
                                <w:szCs w:val="24"/>
                              </w:rPr>
                              <w:t>Your child will also be learning about the India’s c</w:t>
                            </w:r>
                            <w:r w:rsidR="0063188D" w:rsidRPr="0063188D">
                              <w:rPr>
                                <w:rFonts w:ascii="Century" w:hAnsi="Century"/>
                                <w:sz w:val="24"/>
                                <w:szCs w:val="24"/>
                              </w:rPr>
                              <w:t>elebrations</w:t>
                            </w:r>
                            <w:r w:rsidR="0063188D">
                              <w:rPr>
                                <w:rFonts w:ascii="Century" w:hAnsi="Century"/>
                                <w:sz w:val="24"/>
                                <w:szCs w:val="24"/>
                              </w:rPr>
                              <w:t>,</w:t>
                            </w:r>
                            <w:r w:rsidR="0063188D" w:rsidRPr="0063188D">
                              <w:rPr>
                                <w:rFonts w:ascii="Century" w:hAnsi="Century"/>
                                <w:sz w:val="24"/>
                                <w:szCs w:val="24"/>
                              </w:rPr>
                              <w:t xml:space="preserve"> </w:t>
                            </w:r>
                            <w:r w:rsidR="0063188D">
                              <w:rPr>
                                <w:rFonts w:ascii="Century" w:hAnsi="Century"/>
                                <w:sz w:val="24"/>
                                <w:szCs w:val="24"/>
                              </w:rPr>
                              <w:t>c</w:t>
                            </w:r>
                            <w:r w:rsidR="0063188D" w:rsidRPr="0063188D">
                              <w:rPr>
                                <w:rFonts w:ascii="Century" w:hAnsi="Century"/>
                                <w:sz w:val="24"/>
                                <w:szCs w:val="24"/>
                              </w:rPr>
                              <w:t>lothing</w:t>
                            </w:r>
                            <w:r w:rsidR="0063188D">
                              <w:rPr>
                                <w:rFonts w:ascii="Century" w:hAnsi="Century"/>
                                <w:sz w:val="24"/>
                                <w:szCs w:val="24"/>
                              </w:rPr>
                              <w:t xml:space="preserve">, food, art, and their language. </w:t>
                            </w:r>
                          </w:p>
                          <w:p w:rsidR="0063188D" w:rsidRDefault="0063188D" w:rsidP="0063188D">
                            <w:pPr>
                              <w:rPr>
                                <w:rFonts w:ascii="Century" w:hAnsi="Century"/>
                                <w:sz w:val="24"/>
                                <w:szCs w:val="24"/>
                              </w:rPr>
                            </w:pPr>
                          </w:p>
                          <w:p w:rsidR="008965B0" w:rsidRPr="008965B0" w:rsidRDefault="008965B0" w:rsidP="0063188D">
                            <w:pPr>
                              <w:rPr>
                                <w:rFonts w:ascii="Century Gothic" w:hAnsi="Century Gothic"/>
                                <w:b/>
                                <w:sz w:val="40"/>
                                <w:szCs w:val="4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269.25pt;margin-top:.1pt;width:204.15pt;height:38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">
                <v:textbox>
                  <w:txbxContent>
                    <w:p w:rsidR="003F3779" w:rsidRDefault="008965B0">
                      <w:pPr>
                        <w:rPr>
                          <w:rFonts w:ascii="Century Gothic" w:hAnsi="Century Gothic"/>
                          <w:b/>
                          <w:sz w:val="40"/>
                          <w:szCs w:val="40"/>
                        </w:rPr>
                      </w:pPr>
                      <w:r w:rsidRPr="008965B0">
                        <w:rPr>
                          <w:rFonts w:ascii="Century Gothic" w:hAnsi="Century Gothic"/>
                          <w:b/>
                          <w:sz w:val="40"/>
                          <w:szCs w:val="40"/>
                        </w:rPr>
                        <w:t>To Our Mighty</w:t>
                      </w:r>
                      <w:r w:rsidR="003F3779">
                        <w:rPr>
                          <w:rFonts w:ascii="Century Gothic" w:hAnsi="Century Gothic"/>
                          <w:b/>
                          <w:sz w:val="40"/>
                          <w:szCs w:val="40"/>
                        </w:rPr>
                        <w:t xml:space="preserve"> Parents</w:t>
                      </w:r>
                    </w:p>
                    <w:p w:rsidR="0063188D" w:rsidRPr="0063188D" w:rsidRDefault="003F3779" w:rsidP="0063188D">
                      <w:pPr>
                        <w:rPr>
                          <w:rFonts w:ascii="Century" w:hAnsi="Century"/>
                          <w:sz w:val="24"/>
                          <w:szCs w:val="24"/>
                        </w:rPr>
                      </w:pPr>
                      <w:r>
                        <w:rPr>
                          <w:rFonts w:ascii="Century" w:hAnsi="Century"/>
                          <w:sz w:val="24"/>
                          <w:szCs w:val="24"/>
                        </w:rPr>
                        <w:t>For this unit on India the students will be doing most of their work here in class. I will divide the students in groups of four students per group. Each group will be assign to an activity. By the end of the day the group will present their information. I</w:t>
                      </w:r>
                      <w:r w:rsidR="0063188D">
                        <w:rPr>
                          <w:rFonts w:ascii="Century" w:hAnsi="Century"/>
                          <w:sz w:val="24"/>
                          <w:szCs w:val="24"/>
                        </w:rPr>
                        <w:t>f</w:t>
                      </w:r>
                      <w:r>
                        <w:rPr>
                          <w:rFonts w:ascii="Century" w:hAnsi="Century"/>
                          <w:sz w:val="24"/>
                          <w:szCs w:val="24"/>
                        </w:rPr>
                        <w:t xml:space="preserve"> the group still need information and would like to find the info at home please I encourage </w:t>
                      </w:r>
                      <w:r w:rsidR="0063188D">
                        <w:rPr>
                          <w:rFonts w:ascii="Century" w:hAnsi="Century"/>
                          <w:sz w:val="24"/>
                          <w:szCs w:val="24"/>
                        </w:rPr>
                        <w:t xml:space="preserve">you to </w:t>
                      </w:r>
                      <w:r>
                        <w:rPr>
                          <w:rFonts w:ascii="Century" w:hAnsi="Century"/>
                          <w:sz w:val="24"/>
                          <w:szCs w:val="24"/>
                        </w:rPr>
                        <w:t xml:space="preserve">sit by your child while using the internet. Your child can also use textbooks to find information. </w:t>
                      </w:r>
                      <w:r w:rsidR="0063188D">
                        <w:rPr>
                          <w:rFonts w:ascii="Century" w:hAnsi="Century"/>
                          <w:sz w:val="24"/>
                          <w:szCs w:val="24"/>
                        </w:rPr>
                        <w:t>Your child will also be learning about the India’s c</w:t>
                      </w:r>
                      <w:r w:rsidR="0063188D" w:rsidRPr="0063188D">
                        <w:rPr>
                          <w:rFonts w:ascii="Century" w:hAnsi="Century"/>
                          <w:sz w:val="24"/>
                          <w:szCs w:val="24"/>
                        </w:rPr>
                        <w:t>elebrations</w:t>
                      </w:r>
                      <w:r w:rsidR="0063188D">
                        <w:rPr>
                          <w:rFonts w:ascii="Century" w:hAnsi="Century"/>
                          <w:sz w:val="24"/>
                          <w:szCs w:val="24"/>
                        </w:rPr>
                        <w:t>,</w:t>
                      </w:r>
                      <w:r w:rsidR="0063188D" w:rsidRPr="0063188D">
                        <w:rPr>
                          <w:rFonts w:ascii="Century" w:hAnsi="Century"/>
                          <w:sz w:val="24"/>
                          <w:szCs w:val="24"/>
                        </w:rPr>
                        <w:t xml:space="preserve"> </w:t>
                      </w:r>
                      <w:r w:rsidR="0063188D">
                        <w:rPr>
                          <w:rFonts w:ascii="Century" w:hAnsi="Century"/>
                          <w:sz w:val="24"/>
                          <w:szCs w:val="24"/>
                        </w:rPr>
                        <w:t>c</w:t>
                      </w:r>
                      <w:r w:rsidR="0063188D" w:rsidRPr="0063188D">
                        <w:rPr>
                          <w:rFonts w:ascii="Century" w:hAnsi="Century"/>
                          <w:sz w:val="24"/>
                          <w:szCs w:val="24"/>
                        </w:rPr>
                        <w:t>lothing</w:t>
                      </w:r>
                      <w:r w:rsidR="0063188D">
                        <w:rPr>
                          <w:rFonts w:ascii="Century" w:hAnsi="Century"/>
                          <w:sz w:val="24"/>
                          <w:szCs w:val="24"/>
                        </w:rPr>
                        <w:t xml:space="preserve">, food, art, and their language. </w:t>
                      </w:r>
                    </w:p>
                    <w:p w:rsidR="0063188D" w:rsidRDefault="0063188D" w:rsidP="0063188D">
                      <w:pPr>
                        <w:rPr>
                          <w:rFonts w:ascii="Century" w:hAnsi="Century"/>
                          <w:sz w:val="24"/>
                          <w:szCs w:val="24"/>
                        </w:rPr>
                      </w:pPr>
                    </w:p>
                    <w:p w:rsidR="008965B0" w:rsidRPr="008965B0" w:rsidRDefault="008965B0" w:rsidP="0063188D">
                      <w:pPr>
                        <w:rPr>
                          <w:rFonts w:ascii="Century Gothic" w:hAnsi="Century Gothic"/>
                          <w:b/>
                          <w:sz w:val="40"/>
                          <w:szCs w:val="40"/>
                        </w:rPr>
                      </w:pPr>
                    </w:p>
                  </w:txbxContent>
                </v:textbox>
              </v:shape>
            </w:pict>
          </mc:Fallback>
        </mc:AlternateContent>
      </w:r>
      <w:r w:rsidR="008965B0">
        <w:rPr>
          <w:noProof/>
        </w:rPr>
        <mc:AlternateContent>
          <mc:Choice Requires="wps">
            <w:drawing>
              <wp:anchor distT="0" distB="0" distL="114300" distR="114300" simplePos="0" relativeHeight="251661312" behindDoc="0" locked="0" layoutInCell="1" allowOverlap="1" wp14:anchorId="59FE2230" wp14:editId="05727CF5">
                <wp:simplePos x="0" y="0"/>
                <wp:positionH relativeFrom="column">
                  <wp:posOffset>-10160</wp:posOffset>
                </wp:positionH>
                <wp:positionV relativeFrom="paragraph">
                  <wp:posOffset>1270</wp:posOffset>
                </wp:positionV>
                <wp:extent cx="2638425" cy="1403985"/>
                <wp:effectExtent l="0" t="0" r="28575" b="2286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8425" cy="1403985"/>
                        </a:xfrm>
                        <a:prstGeom prst="rect">
                          <a:avLst/>
                        </a:prstGeom>
                        <a:solidFill>
                          <a:srgbClr val="FFFFFF"/>
                        </a:solidFill>
                        <a:ln w="9525">
                          <a:solidFill>
                            <a:srgbClr val="000000"/>
                          </a:solidFill>
                          <a:miter lim="800000"/>
                          <a:headEnd/>
                          <a:tailEnd/>
                        </a:ln>
                      </wps:spPr>
                      <wps:txbx>
                        <w:txbxContent>
                          <w:p w:rsidR="0007050B" w:rsidRPr="008965B0" w:rsidRDefault="0007050B">
                            <w:pPr>
                              <w:rPr>
                                <w:rFonts w:ascii="Century Gothic" w:hAnsi="Century Gothic"/>
                                <w:b/>
                                <w:sz w:val="48"/>
                                <w:szCs w:val="48"/>
                              </w:rPr>
                            </w:pPr>
                            <w:r w:rsidRPr="008965B0">
                              <w:rPr>
                                <w:rFonts w:ascii="Century Gothic" w:hAnsi="Century Gothic"/>
                                <w:b/>
                                <w:sz w:val="48"/>
                                <w:szCs w:val="48"/>
                              </w:rPr>
                              <w:t xml:space="preserve">Our classroom </w:t>
                            </w:r>
                          </w:p>
                          <w:p w:rsidR="008965B0" w:rsidRDefault="0007050B">
                            <w:pPr>
                              <w:rPr>
                                <w:rFonts w:ascii="Century" w:hAnsi="Century"/>
                                <w:sz w:val="24"/>
                                <w:szCs w:val="24"/>
                              </w:rPr>
                            </w:pPr>
                            <w:r w:rsidRPr="0007050B">
                              <w:rPr>
                                <w:rFonts w:ascii="Century" w:hAnsi="Century"/>
                                <w:sz w:val="24"/>
                                <w:szCs w:val="24"/>
                              </w:rPr>
                              <w:t xml:space="preserve">The children will be working on a project </w:t>
                            </w:r>
                            <w:r w:rsidR="008965B0">
                              <w:rPr>
                                <w:rFonts w:ascii="Century" w:hAnsi="Century"/>
                                <w:sz w:val="24"/>
                                <w:szCs w:val="24"/>
                              </w:rPr>
                              <w:t>call India. This unit will take four to five days. The children will learn about the country of India. The unit will be divided by four days.</w:t>
                            </w:r>
                          </w:p>
                          <w:p w:rsidR="0007050B" w:rsidRDefault="008965B0">
                            <w:pPr>
                              <w:rPr>
                                <w:rFonts w:ascii="Century" w:hAnsi="Century"/>
                                <w:sz w:val="24"/>
                                <w:szCs w:val="24"/>
                              </w:rPr>
                            </w:pPr>
                            <w:r w:rsidRPr="008965B0">
                              <w:rPr>
                                <w:rFonts w:ascii="Century" w:hAnsi="Century"/>
                                <w:sz w:val="24"/>
                                <w:szCs w:val="24"/>
                              </w:rPr>
                              <w:t>Day 1: Geography of India</w:t>
                            </w:r>
                          </w:p>
                          <w:p w:rsidR="008965B0" w:rsidRDefault="008965B0">
                            <w:pPr>
                              <w:rPr>
                                <w:rFonts w:ascii="Century" w:hAnsi="Century"/>
                                <w:sz w:val="24"/>
                                <w:szCs w:val="24"/>
                              </w:rPr>
                            </w:pPr>
                            <w:r w:rsidRPr="008965B0">
                              <w:rPr>
                                <w:rFonts w:ascii="Century" w:hAnsi="Century"/>
                                <w:sz w:val="24"/>
                                <w:szCs w:val="24"/>
                              </w:rPr>
                              <w:t>Day 2:  Culture and Customs</w:t>
                            </w:r>
                          </w:p>
                          <w:p w:rsidR="008965B0" w:rsidRDefault="008965B0">
                            <w:pPr>
                              <w:rPr>
                                <w:rFonts w:ascii="Century" w:hAnsi="Century"/>
                                <w:sz w:val="24"/>
                                <w:szCs w:val="24"/>
                              </w:rPr>
                            </w:pPr>
                            <w:r w:rsidRPr="008965B0">
                              <w:rPr>
                                <w:rFonts w:ascii="Century" w:hAnsi="Century"/>
                                <w:sz w:val="24"/>
                                <w:szCs w:val="24"/>
                              </w:rPr>
                              <w:t>Day 3: Traditions</w:t>
                            </w:r>
                          </w:p>
                          <w:p w:rsidR="008965B0" w:rsidRDefault="008965B0">
                            <w:pPr>
                              <w:rPr>
                                <w:rFonts w:ascii="Century" w:hAnsi="Century"/>
                                <w:sz w:val="24"/>
                                <w:szCs w:val="24"/>
                              </w:rPr>
                            </w:pPr>
                            <w:r w:rsidRPr="008965B0">
                              <w:rPr>
                                <w:rFonts w:ascii="Century" w:hAnsi="Century"/>
                                <w:sz w:val="24"/>
                                <w:szCs w:val="24"/>
                              </w:rPr>
                              <w:t>Day 4: Making a 3 Fold Brochure on India</w:t>
                            </w:r>
                          </w:p>
                          <w:p w:rsidR="008965B0" w:rsidRPr="0007050B" w:rsidRDefault="008965B0" w:rsidP="008965B0">
                            <w:pPr>
                              <w:rPr>
                                <w:rFonts w:ascii="Century" w:hAnsi="Century"/>
                                <w:sz w:val="24"/>
                                <w:szCs w:val="24"/>
                              </w:rPr>
                            </w:pPr>
                            <w:r>
                              <w:rPr>
                                <w:rFonts w:ascii="Century" w:hAnsi="Century"/>
                                <w:sz w:val="24"/>
                                <w:szCs w:val="24"/>
                              </w:rPr>
                              <w:t xml:space="preserve">The children will learn where </w:t>
                            </w:r>
                            <w:r w:rsidRPr="008965B0">
                              <w:rPr>
                                <w:rFonts w:ascii="Century" w:hAnsi="Century"/>
                                <w:sz w:val="24"/>
                                <w:szCs w:val="24"/>
                              </w:rPr>
                              <w:t>India is located.</w:t>
                            </w:r>
                            <w:r>
                              <w:rPr>
                                <w:rFonts w:ascii="Century" w:hAnsi="Century"/>
                                <w:sz w:val="24"/>
                                <w:szCs w:val="24"/>
                              </w:rPr>
                              <w:t xml:space="preserve"> C</w:t>
                            </w:r>
                            <w:r w:rsidRPr="008965B0">
                              <w:rPr>
                                <w:rFonts w:ascii="Century" w:hAnsi="Century"/>
                                <w:sz w:val="24"/>
                                <w:szCs w:val="24"/>
                              </w:rPr>
                              <w:t>ompare the size of India to United States</w:t>
                            </w:r>
                            <w:r>
                              <w:rPr>
                                <w:rFonts w:ascii="Century" w:hAnsi="Century"/>
                                <w:sz w:val="24"/>
                                <w:szCs w:val="24"/>
                              </w:rPr>
                              <w:t xml:space="preserve"> and how far is it from the United States. The students will find information like the name of the capital c</w:t>
                            </w:r>
                            <w:r w:rsidRPr="008965B0">
                              <w:rPr>
                                <w:rFonts w:ascii="Century" w:hAnsi="Century"/>
                                <w:sz w:val="24"/>
                                <w:szCs w:val="24"/>
                              </w:rPr>
                              <w:t>ity</w:t>
                            </w:r>
                            <w:r>
                              <w:rPr>
                                <w:rFonts w:ascii="Century" w:hAnsi="Century"/>
                                <w:sz w:val="24"/>
                                <w:szCs w:val="24"/>
                              </w:rPr>
                              <w:t>, climate, and the f</w:t>
                            </w:r>
                            <w:r w:rsidRPr="008965B0">
                              <w:rPr>
                                <w:rFonts w:ascii="Century" w:hAnsi="Century"/>
                                <w:sz w:val="24"/>
                                <w:szCs w:val="24"/>
                              </w:rPr>
                              <w:t>lag of India</w:t>
                            </w:r>
                            <w:r>
                              <w:rPr>
                                <w:rFonts w:ascii="Century" w:hAnsi="Century"/>
                                <w:sz w:val="24"/>
                                <w:szCs w:val="24"/>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margin-left:-.8pt;margin-top:.1pt;width:207.7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">
                <v:textbox style="mso-fit-shape-to-text:t">
                  <w:txbxContent>
                    <w:p w:rsidR="0007050B" w:rsidRPr="008965B0" w:rsidRDefault="0007050B">
                      <w:pPr>
                        <w:rPr>
                          <w:rFonts w:ascii="Century Gothic" w:hAnsi="Century Gothic"/>
                          <w:b/>
                          <w:sz w:val="48"/>
                          <w:szCs w:val="48"/>
                        </w:rPr>
                      </w:pPr>
                      <w:r w:rsidRPr="008965B0">
                        <w:rPr>
                          <w:rFonts w:ascii="Century Gothic" w:hAnsi="Century Gothic"/>
                          <w:b/>
                          <w:sz w:val="48"/>
                          <w:szCs w:val="48"/>
                        </w:rPr>
                        <w:t xml:space="preserve">Our classroom </w:t>
                      </w:r>
                    </w:p>
                    <w:p w:rsidR="008965B0" w:rsidRDefault="0007050B">
                      <w:pPr>
                        <w:rPr>
                          <w:rFonts w:ascii="Century" w:hAnsi="Century"/>
                          <w:sz w:val="24"/>
                          <w:szCs w:val="24"/>
                        </w:rPr>
                      </w:pPr>
                      <w:r w:rsidRPr="0007050B">
                        <w:rPr>
                          <w:rFonts w:ascii="Century" w:hAnsi="Century"/>
                          <w:sz w:val="24"/>
                          <w:szCs w:val="24"/>
                        </w:rPr>
                        <w:t xml:space="preserve">The children will be working on a project </w:t>
                      </w:r>
                      <w:r w:rsidR="008965B0">
                        <w:rPr>
                          <w:rFonts w:ascii="Century" w:hAnsi="Century"/>
                          <w:sz w:val="24"/>
                          <w:szCs w:val="24"/>
                        </w:rPr>
                        <w:t>call India. This unit will take four to five days. The children will learn about the country of India. The unit will be divided by four days.</w:t>
                      </w:r>
                    </w:p>
                    <w:p w:rsidR="0007050B" w:rsidRDefault="008965B0">
                      <w:pPr>
                        <w:rPr>
                          <w:rFonts w:ascii="Century" w:hAnsi="Century"/>
                          <w:sz w:val="24"/>
                          <w:szCs w:val="24"/>
                        </w:rPr>
                      </w:pPr>
                      <w:r w:rsidRPr="008965B0">
                        <w:rPr>
                          <w:rFonts w:ascii="Century" w:hAnsi="Century"/>
                          <w:sz w:val="24"/>
                          <w:szCs w:val="24"/>
                        </w:rPr>
                        <w:t>Day 1: Geography of India</w:t>
                      </w:r>
                    </w:p>
                    <w:p w:rsidR="008965B0" w:rsidRDefault="008965B0">
                      <w:pPr>
                        <w:rPr>
                          <w:rFonts w:ascii="Century" w:hAnsi="Century"/>
                          <w:sz w:val="24"/>
                          <w:szCs w:val="24"/>
                        </w:rPr>
                      </w:pPr>
                      <w:r w:rsidRPr="008965B0">
                        <w:rPr>
                          <w:rFonts w:ascii="Century" w:hAnsi="Century"/>
                          <w:sz w:val="24"/>
                          <w:szCs w:val="24"/>
                        </w:rPr>
                        <w:t>Day 2:  Culture and Customs</w:t>
                      </w:r>
                    </w:p>
                    <w:p w:rsidR="008965B0" w:rsidRDefault="008965B0">
                      <w:pPr>
                        <w:rPr>
                          <w:rFonts w:ascii="Century" w:hAnsi="Century"/>
                          <w:sz w:val="24"/>
                          <w:szCs w:val="24"/>
                        </w:rPr>
                      </w:pPr>
                      <w:r w:rsidRPr="008965B0">
                        <w:rPr>
                          <w:rFonts w:ascii="Century" w:hAnsi="Century"/>
                          <w:sz w:val="24"/>
                          <w:szCs w:val="24"/>
                        </w:rPr>
                        <w:t>Day 3: Traditions</w:t>
                      </w:r>
                    </w:p>
                    <w:p w:rsidR="008965B0" w:rsidRDefault="008965B0">
                      <w:pPr>
                        <w:rPr>
                          <w:rFonts w:ascii="Century" w:hAnsi="Century"/>
                          <w:sz w:val="24"/>
                          <w:szCs w:val="24"/>
                        </w:rPr>
                      </w:pPr>
                      <w:r w:rsidRPr="008965B0">
                        <w:rPr>
                          <w:rFonts w:ascii="Century" w:hAnsi="Century"/>
                          <w:sz w:val="24"/>
                          <w:szCs w:val="24"/>
                        </w:rPr>
                        <w:t>Day 4: Making a 3 Fold Brochure on India</w:t>
                      </w:r>
                    </w:p>
                    <w:p w:rsidR="008965B0" w:rsidRPr="0007050B" w:rsidRDefault="008965B0" w:rsidP="008965B0">
                      <w:pPr>
                        <w:rPr>
                          <w:rFonts w:ascii="Century" w:hAnsi="Century"/>
                          <w:sz w:val="24"/>
                          <w:szCs w:val="24"/>
                        </w:rPr>
                      </w:pPr>
                      <w:r>
                        <w:rPr>
                          <w:rFonts w:ascii="Century" w:hAnsi="Century"/>
                          <w:sz w:val="24"/>
                          <w:szCs w:val="24"/>
                        </w:rPr>
                        <w:t xml:space="preserve">The children will learn where </w:t>
                      </w:r>
                      <w:r w:rsidRPr="008965B0">
                        <w:rPr>
                          <w:rFonts w:ascii="Century" w:hAnsi="Century"/>
                          <w:sz w:val="24"/>
                          <w:szCs w:val="24"/>
                        </w:rPr>
                        <w:t>India is located.</w:t>
                      </w:r>
                      <w:r>
                        <w:rPr>
                          <w:rFonts w:ascii="Century" w:hAnsi="Century"/>
                          <w:sz w:val="24"/>
                          <w:szCs w:val="24"/>
                        </w:rPr>
                        <w:t xml:space="preserve"> C</w:t>
                      </w:r>
                      <w:r w:rsidRPr="008965B0">
                        <w:rPr>
                          <w:rFonts w:ascii="Century" w:hAnsi="Century"/>
                          <w:sz w:val="24"/>
                          <w:szCs w:val="24"/>
                        </w:rPr>
                        <w:t>ompare the size of India to United States</w:t>
                      </w:r>
                      <w:r>
                        <w:rPr>
                          <w:rFonts w:ascii="Century" w:hAnsi="Century"/>
                          <w:sz w:val="24"/>
                          <w:szCs w:val="24"/>
                        </w:rPr>
                        <w:t xml:space="preserve"> and how far is it from the United States. The students will find information like the name of the capital c</w:t>
                      </w:r>
                      <w:r w:rsidRPr="008965B0">
                        <w:rPr>
                          <w:rFonts w:ascii="Century" w:hAnsi="Century"/>
                          <w:sz w:val="24"/>
                          <w:szCs w:val="24"/>
                        </w:rPr>
                        <w:t>ity</w:t>
                      </w:r>
                      <w:r>
                        <w:rPr>
                          <w:rFonts w:ascii="Century" w:hAnsi="Century"/>
                          <w:sz w:val="24"/>
                          <w:szCs w:val="24"/>
                        </w:rPr>
                        <w:t>, climate, and the f</w:t>
                      </w:r>
                      <w:r w:rsidRPr="008965B0">
                        <w:rPr>
                          <w:rFonts w:ascii="Century" w:hAnsi="Century"/>
                          <w:sz w:val="24"/>
                          <w:szCs w:val="24"/>
                        </w:rPr>
                        <w:t>lag of India</w:t>
                      </w:r>
                      <w:r>
                        <w:rPr>
                          <w:rFonts w:ascii="Century" w:hAnsi="Century"/>
                          <w:sz w:val="24"/>
                          <w:szCs w:val="24"/>
                        </w:rPr>
                        <w:t>.</w:t>
                      </w:r>
                    </w:p>
                  </w:txbxContent>
                </v:textbox>
              </v:shape>
            </w:pict>
          </mc:Fallback>
        </mc:AlternateContent>
      </w:r>
      <w:r w:rsidR="008965B0">
        <w:tab/>
        <w:t xml:space="preserve"> </w:t>
      </w:r>
    </w:p>
    <w:sectPr w:rsidR="009719B2" w:rsidRPr="0007050B" w:rsidSect="00406D26">
      <w:pgSz w:w="12240" w:h="15840"/>
      <w:pgMar w:top="1440" w:right="1440" w:bottom="1440" w:left="1440" w:header="720" w:footer="720" w:gutter="0"/>
      <w:pgBorders w:offsetFrom="page">
        <w:top w:val="threeDEmboss" w:sz="24" w:space="24" w:color="auto"/>
        <w:left w:val="threeDEmboss" w:sz="24" w:space="24" w:color="auto"/>
        <w:bottom w:val="threeDEngrave" w:sz="24" w:space="24" w:color="auto"/>
        <w:right w:val="threeDEngrave"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1262" w:rsidRDefault="00B11262" w:rsidP="00406D26">
      <w:pPr>
        <w:spacing w:after="0" w:line="240" w:lineRule="auto"/>
      </w:pPr>
      <w:r>
        <w:separator/>
      </w:r>
    </w:p>
  </w:endnote>
  <w:endnote w:type="continuationSeparator" w:id="0">
    <w:p w:rsidR="00B11262" w:rsidRDefault="00B11262" w:rsidP="00406D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1262" w:rsidRDefault="00B11262" w:rsidP="00406D26">
      <w:pPr>
        <w:spacing w:after="0" w:line="240" w:lineRule="auto"/>
      </w:pPr>
      <w:r>
        <w:separator/>
      </w:r>
    </w:p>
  </w:footnote>
  <w:footnote w:type="continuationSeparator" w:id="0">
    <w:p w:rsidR="00B11262" w:rsidRDefault="00B11262" w:rsidP="00406D2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C0C"/>
    <w:rsid w:val="0007050B"/>
    <w:rsid w:val="001B2A5B"/>
    <w:rsid w:val="003D2C0C"/>
    <w:rsid w:val="003F3779"/>
    <w:rsid w:val="00406D26"/>
    <w:rsid w:val="005C5896"/>
    <w:rsid w:val="0063188D"/>
    <w:rsid w:val="008965B0"/>
    <w:rsid w:val="009719B2"/>
    <w:rsid w:val="00A10DEE"/>
    <w:rsid w:val="00B11262"/>
    <w:rsid w:val="00BC100E"/>
    <w:rsid w:val="00FD0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06D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D2C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2C0C"/>
    <w:rPr>
      <w:rFonts w:ascii="Tahoma" w:hAnsi="Tahoma" w:cs="Tahoma"/>
      <w:sz w:val="16"/>
      <w:szCs w:val="16"/>
    </w:rPr>
  </w:style>
  <w:style w:type="character" w:styleId="Hyperlink">
    <w:name w:val="Hyperlink"/>
    <w:basedOn w:val="DefaultParagraphFont"/>
    <w:uiPriority w:val="99"/>
    <w:unhideWhenUsed/>
    <w:rsid w:val="003D2C0C"/>
    <w:rPr>
      <w:color w:val="0000FF" w:themeColor="hyperlink"/>
      <w:u w:val="single"/>
    </w:rPr>
  </w:style>
  <w:style w:type="character" w:styleId="FollowedHyperlink">
    <w:name w:val="FollowedHyperlink"/>
    <w:basedOn w:val="DefaultParagraphFont"/>
    <w:uiPriority w:val="99"/>
    <w:semiHidden/>
    <w:unhideWhenUsed/>
    <w:rsid w:val="00406D26"/>
    <w:rPr>
      <w:color w:val="800080" w:themeColor="followedHyperlink"/>
      <w:u w:val="single"/>
    </w:rPr>
  </w:style>
  <w:style w:type="character" w:customStyle="1" w:styleId="Heading1Char">
    <w:name w:val="Heading 1 Char"/>
    <w:basedOn w:val="DefaultParagraphFont"/>
    <w:link w:val="Heading1"/>
    <w:uiPriority w:val="9"/>
    <w:rsid w:val="00406D26"/>
    <w:rPr>
      <w:rFonts w:asciiTheme="majorHAnsi" w:eastAsiaTheme="majorEastAsia" w:hAnsiTheme="majorHAnsi" w:cstheme="majorBidi"/>
      <w:b/>
      <w:bCs/>
      <w:color w:val="365F91" w:themeColor="accent1" w:themeShade="BF"/>
      <w:sz w:val="28"/>
      <w:szCs w:val="28"/>
    </w:rPr>
  </w:style>
  <w:style w:type="paragraph" w:styleId="EndnoteText">
    <w:name w:val="endnote text"/>
    <w:basedOn w:val="Normal"/>
    <w:link w:val="EndnoteTextChar"/>
    <w:uiPriority w:val="99"/>
    <w:semiHidden/>
    <w:unhideWhenUsed/>
    <w:rsid w:val="00406D2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06D26"/>
    <w:rPr>
      <w:sz w:val="20"/>
      <w:szCs w:val="20"/>
    </w:rPr>
  </w:style>
  <w:style w:type="character" w:styleId="EndnoteReference">
    <w:name w:val="endnote reference"/>
    <w:basedOn w:val="DefaultParagraphFont"/>
    <w:uiPriority w:val="99"/>
    <w:semiHidden/>
    <w:unhideWhenUsed/>
    <w:rsid w:val="00406D2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06D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D2C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2C0C"/>
    <w:rPr>
      <w:rFonts w:ascii="Tahoma" w:hAnsi="Tahoma" w:cs="Tahoma"/>
      <w:sz w:val="16"/>
      <w:szCs w:val="16"/>
    </w:rPr>
  </w:style>
  <w:style w:type="character" w:styleId="Hyperlink">
    <w:name w:val="Hyperlink"/>
    <w:basedOn w:val="DefaultParagraphFont"/>
    <w:uiPriority w:val="99"/>
    <w:unhideWhenUsed/>
    <w:rsid w:val="003D2C0C"/>
    <w:rPr>
      <w:color w:val="0000FF" w:themeColor="hyperlink"/>
      <w:u w:val="single"/>
    </w:rPr>
  </w:style>
  <w:style w:type="character" w:styleId="FollowedHyperlink">
    <w:name w:val="FollowedHyperlink"/>
    <w:basedOn w:val="DefaultParagraphFont"/>
    <w:uiPriority w:val="99"/>
    <w:semiHidden/>
    <w:unhideWhenUsed/>
    <w:rsid w:val="00406D26"/>
    <w:rPr>
      <w:color w:val="800080" w:themeColor="followedHyperlink"/>
      <w:u w:val="single"/>
    </w:rPr>
  </w:style>
  <w:style w:type="character" w:customStyle="1" w:styleId="Heading1Char">
    <w:name w:val="Heading 1 Char"/>
    <w:basedOn w:val="DefaultParagraphFont"/>
    <w:link w:val="Heading1"/>
    <w:uiPriority w:val="9"/>
    <w:rsid w:val="00406D26"/>
    <w:rPr>
      <w:rFonts w:asciiTheme="majorHAnsi" w:eastAsiaTheme="majorEastAsia" w:hAnsiTheme="majorHAnsi" w:cstheme="majorBidi"/>
      <w:b/>
      <w:bCs/>
      <w:color w:val="365F91" w:themeColor="accent1" w:themeShade="BF"/>
      <w:sz w:val="28"/>
      <w:szCs w:val="28"/>
    </w:rPr>
  </w:style>
  <w:style w:type="paragraph" w:styleId="EndnoteText">
    <w:name w:val="endnote text"/>
    <w:basedOn w:val="Normal"/>
    <w:link w:val="EndnoteTextChar"/>
    <w:uiPriority w:val="99"/>
    <w:semiHidden/>
    <w:unhideWhenUsed/>
    <w:rsid w:val="00406D2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06D26"/>
    <w:rPr>
      <w:sz w:val="20"/>
      <w:szCs w:val="20"/>
    </w:rPr>
  </w:style>
  <w:style w:type="character" w:styleId="EndnoteReference">
    <w:name w:val="endnote reference"/>
    <w:basedOn w:val="DefaultParagraphFont"/>
    <w:uiPriority w:val="99"/>
    <w:semiHidden/>
    <w:unhideWhenUsed/>
    <w:rsid w:val="00406D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av@advocap.or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mailto:mariav@advocap.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ED8BC-45C5-4290-AE0D-FE46EA9D1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1</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maria</cp:lastModifiedBy>
  <cp:revision>3</cp:revision>
  <dcterms:created xsi:type="dcterms:W3CDTF">2013-05-05T23:38:00Z</dcterms:created>
  <dcterms:modified xsi:type="dcterms:W3CDTF">2013-05-06T01:42:00Z</dcterms:modified>
</cp:coreProperties>
</file>